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79" w:rsidRPr="00261679" w:rsidRDefault="00261679" w:rsidP="0026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79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CC11BB" w:rsidRPr="006815C4" w:rsidRDefault="00CC11BB" w:rsidP="0068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5C4">
        <w:rPr>
          <w:rFonts w:ascii="Times New Roman" w:hAnsi="Times New Roman" w:cs="Times New Roman"/>
          <w:sz w:val="28"/>
          <w:szCs w:val="28"/>
        </w:rPr>
        <w:t>Рассмотрите с ребенком картинки. Расскажите ребенку правила.</w:t>
      </w:r>
    </w:p>
    <w:p w:rsidR="00CC11BB" w:rsidRPr="00CC11BB" w:rsidRDefault="004B4872" w:rsidP="00CC1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72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620645" cy="2788920"/>
            <wp:effectExtent l="0" t="0" r="8255" b="0"/>
            <wp:wrapThrough wrapText="bothSides">
              <wp:wrapPolygon edited="0">
                <wp:start x="0" y="0"/>
                <wp:lineTo x="0" y="21393"/>
                <wp:lineTo x="21511" y="21393"/>
                <wp:lineTo x="21511" y="0"/>
                <wp:lineTo x="0" y="0"/>
              </wp:wrapPolygon>
            </wp:wrapThrough>
            <wp:docPr id="6" name="Рисунок 6" descr="Картинки безопасность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безопасность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BBA" w:rsidRPr="00885BBA" w:rsidRDefault="00885BBA" w:rsidP="00221D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Правило № 1</w:t>
      </w:r>
      <w:r w:rsidRPr="00885BBA">
        <w:rPr>
          <w:rFonts w:ascii="Times New Roman" w:hAnsi="Times New Roman" w:cs="Times New Roman"/>
          <w:b/>
          <w:bCs/>
          <w:sz w:val="28"/>
          <w:szCs w:val="28"/>
        </w:rPr>
        <w:t xml:space="preserve"> «Нельзя включать электроприборы и лезть в розетку руками»</w:t>
      </w:r>
    </w:p>
    <w:p w:rsidR="00885BBA" w:rsidRPr="00885BBA" w:rsidRDefault="00885BBA" w:rsidP="00885B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875E0" w:rsidRDefault="00B875E0">
      <w:pPr>
        <w:rPr>
          <w:b/>
        </w:rPr>
      </w:pPr>
    </w:p>
    <w:p w:rsidR="004B4872" w:rsidRDefault="004B4872" w:rsidP="004B48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872" w:rsidRDefault="004B4872">
      <w:pPr>
        <w:rPr>
          <w:b/>
        </w:rPr>
      </w:pPr>
    </w:p>
    <w:p w:rsidR="004B4872" w:rsidRDefault="004B4872">
      <w:pPr>
        <w:rPr>
          <w:b/>
        </w:rPr>
      </w:pPr>
    </w:p>
    <w:p w:rsidR="004B4872" w:rsidRDefault="004B4872">
      <w:pPr>
        <w:rPr>
          <w:b/>
        </w:rPr>
      </w:pPr>
    </w:p>
    <w:p w:rsidR="00885BBA" w:rsidRDefault="00643232">
      <w:pPr>
        <w:rPr>
          <w:b/>
        </w:rPr>
      </w:pPr>
      <w:r w:rsidRPr="00885BBA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3248025</wp:posOffset>
            </wp:positionH>
            <wp:positionV relativeFrom="paragraph">
              <wp:posOffset>130810</wp:posOffset>
            </wp:positionV>
            <wp:extent cx="2872740" cy="2936875"/>
            <wp:effectExtent l="0" t="0" r="3810" b="0"/>
            <wp:wrapThrough wrapText="bothSides">
              <wp:wrapPolygon edited="0">
                <wp:start x="0" y="0"/>
                <wp:lineTo x="0" y="21437"/>
                <wp:lineTo x="21485" y="21437"/>
                <wp:lineTo x="21485" y="0"/>
                <wp:lineTo x="0" y="0"/>
              </wp:wrapPolygon>
            </wp:wrapThrough>
            <wp:docPr id="8" name="Рисунок 8" descr="Картинки безопасность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безопасность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4872" w:rsidRDefault="004B4872">
      <w:pPr>
        <w:rPr>
          <w:b/>
        </w:rPr>
      </w:pPr>
    </w:p>
    <w:p w:rsidR="00885BBA" w:rsidRDefault="004B4872" w:rsidP="00885B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4872">
        <w:rPr>
          <w:rFonts w:ascii="Times New Roman" w:hAnsi="Times New Roman" w:cs="Times New Roman"/>
          <w:b/>
          <w:bCs/>
          <w:sz w:val="28"/>
          <w:szCs w:val="28"/>
        </w:rPr>
        <w:t>Правило № 2 «Нельзя брать острые</w:t>
      </w:r>
    </w:p>
    <w:p w:rsidR="004B4872" w:rsidRPr="004B4872" w:rsidRDefault="004B4872" w:rsidP="00885B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4872">
        <w:rPr>
          <w:rFonts w:ascii="Times New Roman" w:hAnsi="Times New Roman" w:cs="Times New Roman"/>
          <w:b/>
          <w:bCs/>
          <w:sz w:val="28"/>
          <w:szCs w:val="28"/>
        </w:rPr>
        <w:t xml:space="preserve"> и колющие предметы»</w:t>
      </w:r>
    </w:p>
    <w:p w:rsidR="004B4872" w:rsidRDefault="004B4872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A48" w:rsidRDefault="00544A48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A48" w:rsidRDefault="00544A48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A48" w:rsidRDefault="00544A48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A48" w:rsidRDefault="00544A48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A48" w:rsidRDefault="00544A48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A48" w:rsidRDefault="00F939D6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77470</wp:posOffset>
            </wp:positionV>
            <wp:extent cx="2649220" cy="3191510"/>
            <wp:effectExtent l="19050" t="0" r="0" b="0"/>
            <wp:wrapTight wrapText="bothSides">
              <wp:wrapPolygon edited="0">
                <wp:start x="-155" y="0"/>
                <wp:lineTo x="-155" y="21531"/>
                <wp:lineTo x="21590" y="21531"/>
                <wp:lineTo x="21590" y="0"/>
                <wp:lineTo x="-155" y="0"/>
              </wp:wrapPolygon>
            </wp:wrapTight>
            <wp:docPr id="9" name="Рисунок 9" descr="Картинки безопасность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безопасность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A48" w:rsidRDefault="00544A48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A48" w:rsidRDefault="00544A48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A48" w:rsidRDefault="00544A48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A48" w:rsidRDefault="00544A48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A48" w:rsidRDefault="00544A48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Правило № 3 «</w:t>
      </w:r>
      <w:r w:rsidRPr="00544A48">
        <w:rPr>
          <w:rFonts w:ascii="Times New Roman" w:hAnsi="Times New Roman" w:cs="Times New Roman"/>
          <w:b/>
          <w:sz w:val="28"/>
          <w:szCs w:val="28"/>
        </w:rPr>
        <w:t>Нельзя трогать лекарство и пробовать их на вкус»</w:t>
      </w:r>
      <w:r w:rsidRPr="00544A48">
        <w:rPr>
          <w:rFonts w:ascii="Times New Roman" w:hAnsi="Times New Roman" w:cs="Times New Roman"/>
          <w:b/>
          <w:sz w:val="28"/>
          <w:szCs w:val="28"/>
        </w:rPr>
        <w:tab/>
      </w:r>
    </w:p>
    <w:p w:rsidR="00544A48" w:rsidRDefault="00544A48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A48" w:rsidRDefault="00544A48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A48" w:rsidRPr="004B4872" w:rsidRDefault="00544A48" w:rsidP="00885B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44A48" w:rsidRPr="004B4872" w:rsidSect="00D2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6B1"/>
    <w:rsid w:val="00165258"/>
    <w:rsid w:val="00172C70"/>
    <w:rsid w:val="0018474E"/>
    <w:rsid w:val="00221D5A"/>
    <w:rsid w:val="00242A64"/>
    <w:rsid w:val="00261679"/>
    <w:rsid w:val="004155C2"/>
    <w:rsid w:val="004B4872"/>
    <w:rsid w:val="00544A48"/>
    <w:rsid w:val="00643232"/>
    <w:rsid w:val="006815C4"/>
    <w:rsid w:val="00885BBA"/>
    <w:rsid w:val="00B875E0"/>
    <w:rsid w:val="00CC11BB"/>
    <w:rsid w:val="00CD33B1"/>
    <w:rsid w:val="00D216B1"/>
    <w:rsid w:val="00D238FA"/>
    <w:rsid w:val="00F20ED8"/>
    <w:rsid w:val="00F9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001</cp:lastModifiedBy>
  <cp:revision>16</cp:revision>
  <dcterms:created xsi:type="dcterms:W3CDTF">2020-04-27T15:43:00Z</dcterms:created>
  <dcterms:modified xsi:type="dcterms:W3CDTF">2020-04-29T11:29:00Z</dcterms:modified>
</cp:coreProperties>
</file>